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B161" w14:textId="461CB373" w:rsidR="00E234DE" w:rsidRPr="00102978" w:rsidRDefault="00E234DE" w:rsidP="00E234DE">
      <w:pPr>
        <w:pStyle w:val="Body"/>
        <w:jc w:val="center"/>
        <w:rPr>
          <w:rFonts w:ascii="Calibri" w:eastAsia="Calibri" w:hAnsi="Calibri" w:cs="Calibri"/>
          <w:sz w:val="32"/>
          <w:szCs w:val="32"/>
          <w:u w:color="000000"/>
        </w:rPr>
      </w:pPr>
      <w:r w:rsidRPr="00423BD9">
        <w:rPr>
          <w:noProof/>
          <w:sz w:val="28"/>
          <w:szCs w:val="28"/>
          <w:lang w:val="en-US"/>
        </w:rPr>
        <w:drawing>
          <wp:anchor distT="152400" distB="152400" distL="152400" distR="152400" simplePos="0" relativeHeight="251659264" behindDoc="0" locked="0" layoutInCell="1" allowOverlap="1" wp14:anchorId="2211243B" wp14:editId="06A7A13C">
            <wp:simplePos x="0" y="0"/>
            <wp:positionH relativeFrom="page">
              <wp:posOffset>-62670</wp:posOffset>
            </wp:positionH>
            <wp:positionV relativeFrom="page">
              <wp:posOffset>-111369</wp:posOffset>
            </wp:positionV>
            <wp:extent cx="7831455" cy="2308860"/>
            <wp:effectExtent l="0" t="0" r="0" b="2540"/>
            <wp:wrapTopAndBottom distT="152400" distB="15240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b="18522"/>
                    <a:stretch/>
                  </pic:blipFill>
                  <pic:spPr bwMode="auto">
                    <a:xfrm>
                      <a:off x="0" y="0"/>
                      <a:ext cx="7831455" cy="23088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zen Pro Black" w:hAnsi="Dezen Pro Black" w:cs="Dezen Pro Black"/>
          <w:b/>
          <w:bCs/>
          <w:sz w:val="80"/>
          <w:szCs w:val="80"/>
        </w:rPr>
        <w:t xml:space="preserve">SAMPLE EMAIL </w:t>
      </w:r>
      <w:r w:rsidR="00843A7E">
        <w:rPr>
          <w:rFonts w:ascii="Dezen Pro Black" w:hAnsi="Dezen Pro Black" w:cs="Dezen Pro Black"/>
          <w:b/>
          <w:bCs/>
          <w:sz w:val="80"/>
          <w:szCs w:val="80"/>
        </w:rPr>
        <w:t xml:space="preserve">FOR </w:t>
      </w:r>
      <w:r w:rsidR="00C00DF9">
        <w:rPr>
          <w:rFonts w:ascii="Dezen Pro Black" w:hAnsi="Dezen Pro Black" w:cs="Dezen Pro Black"/>
          <w:b/>
          <w:bCs/>
          <w:sz w:val="80"/>
          <w:szCs w:val="80"/>
        </w:rPr>
        <w:t>SCHOOL DISTRICTS</w:t>
      </w:r>
    </w:p>
    <w:p w14:paraId="5E659B9F" w14:textId="6C795AA1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  <w:t>We know you’re already a pro at this kind of thing,</w:t>
      </w:r>
      <w:r w:rsidR="00C00DF9"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  <w:t xml:space="preserve"> </w:t>
      </w:r>
      <w:r w:rsidRPr="00E234DE"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  <w:t>but in case it’s helpful, we’ve provided an email template with a few details about the Challenge. Feel free to personalize it in whatever way you wish – or scrap it and make up your own!</w:t>
      </w:r>
    </w:p>
    <w:p w14:paraId="7B10043D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Friends, </w:t>
      </w:r>
    </w:p>
    <w:p w14:paraId="307FA46D" w14:textId="31B81C48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I am thrilled to announce [INSERT NAME OF </w:t>
      </w:r>
      <w:r w:rsidR="00C00DF9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SCHOOL DISTRICT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]’s participation in the 2020 It’s Time Texas Community Challenge. </w:t>
      </w:r>
      <w:r w:rsidR="00E52127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We need your help to win this statewide competition! </w:t>
      </w:r>
    </w:p>
    <w:p w14:paraId="2BD3C4A3" w14:textId="5F957FB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Taking place January 6 – March 1, the Community Challenge is a statewi</w:t>
      </w:r>
      <w:bookmarkStart w:id="0" w:name="_GoBack"/>
      <w:bookmarkEnd w:id="0"/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de competition inspiring people, </w:t>
      </w:r>
      <w:r w:rsidR="00C00DF9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schools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, and cities across Texas to choose healthy activities in support of a healthier community.</w:t>
      </w:r>
      <w:r w:rsidR="00C00DF9">
        <w:rPr>
          <w:rFonts w:ascii="MS Mincho" w:eastAsia="MS Mincho" w:hAnsi="MS Mincho" w:cs="MS Mincho"/>
          <w:color w:val="000000"/>
          <w:sz w:val="27"/>
          <w:szCs w:val="27"/>
          <w:bdr w:val="none" w:sz="0" w:space="0" w:color="auto"/>
        </w:rPr>
        <w:t xml:space="preserve">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You sign up on behalf of your city </w:t>
      </w:r>
      <w:r w:rsidR="00C00DF9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and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 school district </w:t>
      </w:r>
      <w:r w:rsidR="00C00DF9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to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earn points for your community with every healthy action you submit. </w:t>
      </w:r>
    </w:p>
    <w:p w14:paraId="762B6F4A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At the end of the 8-week challenge, the cities and school districts with the most points in each size category get a cash prize to put toward a community health project. There are also regular prize giveaways for individual participants. </w:t>
      </w:r>
    </w:p>
    <w:p w14:paraId="7B594E0F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Even more than the competition, the It’s Time Texas Community Challenge is about encouraging each other to lead healthier lives and build a stronger, more connected community. </w:t>
      </w:r>
    </w:p>
    <w:p w14:paraId="2C14901C" w14:textId="701C30FC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="MS Mincho" w:hAnsi="Times" w:cs="MS Mincho"/>
          <w:b/>
          <w:bCs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t>Here’s how you can get involved:</w:t>
      </w:r>
    </w:p>
    <w:p w14:paraId="2BE942FD" w14:textId="77777777" w:rsidR="00E234DE" w:rsidRPr="00E234DE" w:rsidRDefault="00E234DE" w:rsidP="00E234DE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t xml:space="preserve">Make the Commitment: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It’s free and easy to sign up at ittcommunitychallenge.com </w:t>
      </w:r>
    </w:p>
    <w:p w14:paraId="2EBB9BF5" w14:textId="77777777" w:rsidR="00E234DE" w:rsidRPr="00E234DE" w:rsidRDefault="00E234DE" w:rsidP="00E234DE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lastRenderedPageBreak/>
        <w:t xml:space="preserve">Track Your Activities: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Submit your healthy activities to earn points for your community and prizes for yourself </w:t>
      </w:r>
    </w:p>
    <w:p w14:paraId="55243023" w14:textId="4E3D1FC3" w:rsidR="00E52127" w:rsidRPr="00E52127" w:rsidRDefault="00E234DE" w:rsidP="00E52127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t xml:space="preserve">Share the Journey: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Use #</w:t>
      </w:r>
      <w:proofErr w:type="spellStart"/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CommunityChallenge</w:t>
      </w:r>
      <w:proofErr w:type="spellEnd"/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 to connect on social media and encourage others in our community to get involved </w:t>
      </w:r>
    </w:p>
    <w:p w14:paraId="2E86BBF0" w14:textId="04902A77" w:rsidR="00E234DE" w:rsidRPr="00E234DE" w:rsidRDefault="00E234DE" w:rsidP="00E234DE">
      <w:pPr>
        <w:pStyle w:val="ListParagraph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Times" w:eastAsiaTheme="minorHAnsi" w:hAnsi="Times" w:cs="Times"/>
          <w:i/>
          <w:iCs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i/>
          <w:iCs/>
          <w:color w:val="000000"/>
          <w:sz w:val="27"/>
          <w:szCs w:val="27"/>
          <w:bdr w:val="none" w:sz="0" w:space="0" w:color="auto"/>
        </w:rPr>
        <w:t xml:space="preserve">If you plan to host a community event, you can include those details here. </w:t>
      </w:r>
    </w:p>
    <w:p w14:paraId="01E4A50E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</w:p>
    <w:p w14:paraId="3B9CCCC6" w14:textId="2785F37C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It’s completely free to participate and you’ll earn 500 points just by signing up. Here’s where to start: ittcommunitychallenge.com. </w:t>
      </w:r>
      <w:r w:rsidR="00C00DF9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Be sure to opt into the school district challenge and select our school district so all your points go towards our total! </w:t>
      </w:r>
    </w:p>
    <w:p w14:paraId="096894BD" w14:textId="4782993D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Come on [INSERT NAME OF </w:t>
      </w:r>
      <w:r w:rsidR="00C00DF9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SCHOOL DISTRICT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], let’s commit to a healthier 2020 – and let’s win this thing. </w:t>
      </w:r>
    </w:p>
    <w:p w14:paraId="0C1EC1BF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Sincerely, </w:t>
      </w:r>
    </w:p>
    <w:p w14:paraId="12FB80E0" w14:textId="77777777" w:rsidR="006B2AB1" w:rsidRPr="00E234DE" w:rsidRDefault="00A9783A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  <w:sz w:val="27"/>
          <w:szCs w:val="27"/>
        </w:rPr>
      </w:pPr>
    </w:p>
    <w:sectPr w:rsidR="006B2AB1" w:rsidRPr="00E234D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7C21" w14:textId="77777777" w:rsidR="00A9783A" w:rsidRDefault="00A9783A">
      <w:r>
        <w:separator/>
      </w:r>
    </w:p>
  </w:endnote>
  <w:endnote w:type="continuationSeparator" w:id="0">
    <w:p w14:paraId="06D80790" w14:textId="77777777" w:rsidR="00A9783A" w:rsidRDefault="00A9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Dezen Pro Black">
    <w:altName w:val="Times New Roman"/>
    <w:charset w:val="00"/>
    <w:family w:val="auto"/>
    <w:pitch w:val="variable"/>
    <w:sig w:usb0="A00000BF" w:usb1="4000A47B" w:usb2="00000000" w:usb3="00000000" w:csb0="0000009B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1470" w14:textId="77777777" w:rsidR="002B162C" w:rsidRDefault="00A978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E599" w14:textId="77777777" w:rsidR="00A9783A" w:rsidRDefault="00A9783A">
      <w:r>
        <w:separator/>
      </w:r>
    </w:p>
  </w:footnote>
  <w:footnote w:type="continuationSeparator" w:id="0">
    <w:p w14:paraId="6577BDA2" w14:textId="77777777" w:rsidR="00A9783A" w:rsidRDefault="00A9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3E4E" w14:textId="77777777" w:rsidR="002B162C" w:rsidRDefault="00A9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789"/>
    <w:multiLevelType w:val="hybridMultilevel"/>
    <w:tmpl w:val="B4E06C9A"/>
    <w:lvl w:ilvl="0" w:tplc="E3E2EB56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1C7D"/>
    <w:multiLevelType w:val="hybridMultilevel"/>
    <w:tmpl w:val="47389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DE"/>
    <w:rsid w:val="00843A7E"/>
    <w:rsid w:val="00A31698"/>
    <w:rsid w:val="00A9783A"/>
    <w:rsid w:val="00B63381"/>
    <w:rsid w:val="00C00DF9"/>
    <w:rsid w:val="00E234DE"/>
    <w:rsid w:val="00E30649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E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4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4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E2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katy@itstimetexas.org</dc:creator>
  <cp:keywords/>
  <dc:description/>
  <cp:lastModifiedBy>Ayesha Badar</cp:lastModifiedBy>
  <cp:revision>4</cp:revision>
  <dcterms:created xsi:type="dcterms:W3CDTF">2019-11-01T04:16:00Z</dcterms:created>
  <dcterms:modified xsi:type="dcterms:W3CDTF">2019-11-01T04:22:00Z</dcterms:modified>
</cp:coreProperties>
</file>